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Koliště 29, byt č. 15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rPr>
          <w:b/>
          <w:sz w:val="22"/>
          <w:szCs w:val="22"/>
        </w:rPr>
        <w:t>Parcelní číslo:</w:t>
      </w:r>
      <w:r>
        <w:t xml:space="preserve"> 606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5.NP;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102,60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728 000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Objekt v památkové rezervaci. V případě zásahů do fasády nutno projednat s NPÚ a OPP MMB a jejich podmínky zahrnout do PD.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Zvážit dispoziční úpravy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Zredukovat množství přípojných bodů vody.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Vyměnit stoupačky a rozvody ZTI.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Zrušit nadbytečné rozvody plynu a spotřebiče.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Centrální vytápění v domě, výměna radiátorů za nové a výměna termostatických hlavic – pokud je to nutné. V koupelně žebříkový radiátor bez topné patrony, nebo samostatný elektrický.</w:t>
      </w:r>
    </w:p>
    <w:p>
      <w:pPr>
        <w:pStyle w:val="Bezmezer"/>
        <w:numPr>
          <w:ilvl w:val="0"/>
          <w:numId w:val="4"/>
        </w:numPr>
        <w:ind w:left="357" w:hanging="357"/>
      </w:pPr>
      <w:r>
        <w:t>Ohřev TUV centrální.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  <w:ind w:left="357" w:hanging="357"/>
      </w:pPr>
      <w:r>
        <w:t>Kompletní rekonstrukce elektroinstalací a slaboproudu, rozvody v mědi možno ponechat, v případě potřeby posílení přívodu z hlavního rozvaděče do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Připojení bytu na STA.</w:t>
      </w:r>
    </w:p>
    <w:p>
      <w:pPr>
        <w:numPr>
          <w:ilvl w:val="0"/>
          <w:numId w:val="4"/>
        </w:numPr>
        <w:spacing w:after="0"/>
        <w:ind w:left="357" w:hanging="357"/>
      </w:pPr>
      <w:r>
        <w:t>Opravy omítek dle potřeby po instalacích a bouracích pracích</w:t>
      </w:r>
      <w:r>
        <w:t>. Otlučené omítky</w:t>
      </w:r>
      <w:bookmarkStart w:id="0" w:name="_GoBack"/>
      <w:bookmarkEnd w:id="0"/>
      <w:r>
        <w:t xml:space="preserve"> doplnit.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Oškrábání maleb, přetmelení, výmalba.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vstupní dveře a zárubně vybourat, osadit nové, řešit teplo, hluk, PBŘ. Zvážit možnost repase stávající zárubně.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interiérové dveře a zárubně repasovat, chybějící doplnit.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Repase stávajících parketových podlah, demontáž nepůvodních krytin, ostatní vybourat a nové.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VZT nově zřídit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Koupelna komplet nová, dle potřeby dispozičně upravit. Pračku umístit dle možností.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WC komplet nové závěsné, možno dispozičně upravit.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Umývátko na WC.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Balkon odstranit nesoudržné vrstvy, přeizolovat, okapnice, pochůzná krytina, zábradlí repasovat.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Řešit odstranění místního výskytu plísní na stěnách.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kompletně vyměnit všechny dožilé rozvody odpadů a vody, včetně stoupaček v bytě (připravit pro rekonstrukci stupaček v domě, pokud nebyly již stoupačky vyměněny – ponechat otvory, překryté krytem </w:t>
      </w:r>
      <w:r>
        <w:lastRenderedPageBreak/>
        <w:t>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D432E73"/>
    <w:multiLevelType w:val="hybridMultilevel"/>
    <w:tmpl w:val="50AEB5BA"/>
    <w:lvl w:ilvl="0" w:tplc="45449348">
      <w:start w:val="1"/>
      <w:numFmt w:val="bullet"/>
      <w:lvlText w:val="-"/>
      <w:lvlJc w:val="left"/>
      <w:pPr>
        <w:ind w:left="6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8ECFF-4015-443D-B438-6000DE56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1640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3</cp:revision>
  <cp:lastPrinted>2016-12-15T07:03:00Z</cp:lastPrinted>
  <dcterms:created xsi:type="dcterms:W3CDTF">2020-11-20T11:59:00Z</dcterms:created>
  <dcterms:modified xsi:type="dcterms:W3CDTF">2020-11-20T12:04:00Z</dcterms:modified>
</cp:coreProperties>
</file>